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02E5" w:rsidTr="007F02E5">
        <w:tc>
          <w:tcPr>
            <w:tcW w:w="4672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Полное наименование компании</w:t>
            </w:r>
          </w:p>
        </w:tc>
        <w:tc>
          <w:tcPr>
            <w:tcW w:w="4673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Товарищество с ограниченной ответственностью «ВПК АГРО КЗ»</w:t>
            </w:r>
          </w:p>
        </w:tc>
      </w:tr>
      <w:tr w:rsidR="007F02E5" w:rsidTr="007F02E5">
        <w:tc>
          <w:tcPr>
            <w:tcW w:w="4672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4673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Быков Андрей Викторович (ИНН 790929050289)</w:t>
            </w:r>
          </w:p>
        </w:tc>
      </w:tr>
      <w:tr w:rsidR="007F02E5" w:rsidTr="007F02E5">
        <w:tc>
          <w:tcPr>
            <w:tcW w:w="4672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Адрес для корреспонденции</w:t>
            </w:r>
          </w:p>
        </w:tc>
        <w:tc>
          <w:tcPr>
            <w:tcW w:w="4673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proofErr w:type="gramStart"/>
            <w:r w:rsidRPr="007F02E5">
              <w:rPr>
                <w:rFonts w:ascii="Times New Roman" w:hAnsi="Times New Roman" w:cs="Times New Roman"/>
              </w:rPr>
              <w:t>090000,Республика</w:t>
            </w:r>
            <w:proofErr w:type="gramEnd"/>
            <w:r w:rsidRPr="007F02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2E5">
              <w:rPr>
                <w:rFonts w:ascii="Times New Roman" w:hAnsi="Times New Roman" w:cs="Times New Roman"/>
              </w:rPr>
              <w:t>Казахстан,Западно</w:t>
            </w:r>
            <w:proofErr w:type="spellEnd"/>
            <w:r w:rsidRPr="007F02E5">
              <w:rPr>
                <w:rFonts w:ascii="Times New Roman" w:hAnsi="Times New Roman" w:cs="Times New Roman"/>
              </w:rPr>
              <w:t xml:space="preserve">-Казахстанская область,г.Уральск,ул.8 Марта 148.БЦ </w:t>
            </w:r>
            <w:r w:rsidRPr="007F02E5">
              <w:rPr>
                <w:rFonts w:ascii="Times New Roman" w:hAnsi="Times New Roman" w:cs="Times New Roman"/>
                <w:lang w:val="en-US"/>
              </w:rPr>
              <w:t>TN</w:t>
            </w:r>
            <w:r w:rsidRPr="007F02E5">
              <w:rPr>
                <w:rFonts w:ascii="Times New Roman" w:hAnsi="Times New Roman" w:cs="Times New Roman"/>
              </w:rPr>
              <w:t xml:space="preserve"> </w:t>
            </w:r>
            <w:r w:rsidRPr="007F02E5">
              <w:rPr>
                <w:rFonts w:ascii="Times New Roman" w:hAnsi="Times New Roman" w:cs="Times New Roman"/>
                <w:lang w:val="en-US"/>
              </w:rPr>
              <w:t>GROUP</w:t>
            </w:r>
            <w:r w:rsidRPr="007F02E5">
              <w:rPr>
                <w:rFonts w:ascii="Times New Roman" w:hAnsi="Times New Roman" w:cs="Times New Roman"/>
              </w:rPr>
              <w:t xml:space="preserve">,каб.33 </w:t>
            </w:r>
          </w:p>
        </w:tc>
      </w:tr>
      <w:tr w:rsidR="007F02E5" w:rsidTr="007F02E5">
        <w:tc>
          <w:tcPr>
            <w:tcW w:w="4672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73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+7(702)610 97 84</w:t>
            </w:r>
          </w:p>
        </w:tc>
      </w:tr>
      <w:tr w:rsidR="007F02E5" w:rsidTr="007F02E5">
        <w:tc>
          <w:tcPr>
            <w:tcW w:w="4672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БИН</w:t>
            </w:r>
          </w:p>
        </w:tc>
        <w:tc>
          <w:tcPr>
            <w:tcW w:w="4673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221240001002</w:t>
            </w:r>
          </w:p>
        </w:tc>
      </w:tr>
      <w:tr w:rsidR="007F02E5" w:rsidTr="007F02E5">
        <w:tc>
          <w:tcPr>
            <w:tcW w:w="4672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Свидетельство НДС</w:t>
            </w:r>
          </w:p>
        </w:tc>
        <w:tc>
          <w:tcPr>
            <w:tcW w:w="4673" w:type="dxa"/>
          </w:tcPr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  <w:r w:rsidRPr="007F02E5">
              <w:rPr>
                <w:rFonts w:ascii="Times New Roman" w:hAnsi="Times New Roman" w:cs="Times New Roman"/>
              </w:rPr>
              <w:t>Серия 27001 № 1008468 от 01 Декабря 2022</w:t>
            </w:r>
          </w:p>
        </w:tc>
      </w:tr>
      <w:tr w:rsidR="007F02E5" w:rsidTr="007F02E5">
        <w:tc>
          <w:tcPr>
            <w:tcW w:w="4672" w:type="dxa"/>
          </w:tcPr>
          <w:p w:rsidR="007F02E5" w:rsidRPr="007F02E5" w:rsidRDefault="007F02E5">
            <w:pPr>
              <w:rPr>
                <w:rFonts w:ascii="Times New Roman" w:hAnsi="Times New Roman" w:cs="Times New Roman"/>
                <w:lang w:val="en-US"/>
              </w:rPr>
            </w:pPr>
            <w:r w:rsidRPr="007F02E5">
              <w:rPr>
                <w:rFonts w:ascii="Times New Roman" w:hAnsi="Times New Roman" w:cs="Times New Roman"/>
              </w:rPr>
              <w:t>Основной ОКЭД</w:t>
            </w:r>
          </w:p>
        </w:tc>
        <w:tc>
          <w:tcPr>
            <w:tcW w:w="4673" w:type="dxa"/>
          </w:tcPr>
          <w:p w:rsidR="007F02E5" w:rsidRPr="007F02E5" w:rsidRDefault="007F02E5" w:rsidP="007F02E5">
            <w:pPr>
              <w:rPr>
                <w:rFonts w:ascii="Times New Roman" w:hAnsi="Times New Roman" w:cs="Times New Roman"/>
                <w:color w:val="212529"/>
              </w:rPr>
            </w:pPr>
            <w:r w:rsidRPr="007F02E5">
              <w:rPr>
                <w:rFonts w:ascii="Times New Roman" w:hAnsi="Times New Roman" w:cs="Times New Roman"/>
                <w:color w:val="212529"/>
              </w:rPr>
              <w:t>ВЫРАЩИВАНИЕ ПРОЧИХ МНОГОЛЕТНИХ КУЛЬТУР</w:t>
            </w:r>
          </w:p>
          <w:p w:rsidR="007F02E5" w:rsidRPr="007F02E5" w:rsidRDefault="007F02E5">
            <w:pPr>
              <w:rPr>
                <w:rFonts w:ascii="Times New Roman" w:hAnsi="Times New Roman" w:cs="Times New Roman"/>
              </w:rPr>
            </w:pPr>
          </w:p>
        </w:tc>
      </w:tr>
      <w:tr w:rsidR="007F02E5" w:rsidTr="001B174F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7F02E5" w:rsidRPr="001B174F" w:rsidRDefault="001B174F" w:rsidP="001B174F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Банковские реквизиты</w:t>
            </w:r>
          </w:p>
        </w:tc>
      </w:tr>
      <w:tr w:rsidR="001B174F" w:rsidTr="00B5171A">
        <w:tc>
          <w:tcPr>
            <w:tcW w:w="4672" w:type="dxa"/>
          </w:tcPr>
          <w:p w:rsidR="001B174F" w:rsidRDefault="001B174F" w:rsidP="001B174F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БанкЦентрКредит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12529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г.Уральск</w:t>
            </w:r>
            <w:proofErr w:type="spellEnd"/>
            <w:proofErr w:type="gramEnd"/>
          </w:p>
        </w:tc>
        <w:tc>
          <w:tcPr>
            <w:tcW w:w="4673" w:type="dxa"/>
          </w:tcPr>
          <w:p w:rsidR="001B174F" w:rsidRDefault="001B174F" w:rsidP="001B174F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Расчетный счет </w:t>
            </w:r>
          </w:p>
          <w:p w:rsidR="001B174F" w:rsidRPr="001B174F" w:rsidRDefault="001B174F" w:rsidP="001B174F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  <w:lang w:val="en-US"/>
              </w:rPr>
              <w:t>KZ</w:t>
            </w:r>
            <w:r w:rsidRPr="001B174F">
              <w:rPr>
                <w:rFonts w:ascii="Times New Roman" w:hAnsi="Times New Roman" w:cs="Times New Roman"/>
                <w:color w:val="212529"/>
              </w:rPr>
              <w:t>708562203127140398</w:t>
            </w:r>
          </w:p>
          <w:p w:rsidR="001B174F" w:rsidRPr="001B174F" w:rsidRDefault="001B174F" w:rsidP="001B174F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БИК </w:t>
            </w:r>
            <w:r>
              <w:rPr>
                <w:rFonts w:ascii="Times New Roman" w:hAnsi="Times New Roman" w:cs="Times New Roman"/>
                <w:color w:val="212529"/>
                <w:lang w:val="en-US"/>
              </w:rPr>
              <w:t>KCJBKZKX</w:t>
            </w:r>
          </w:p>
        </w:tc>
      </w:tr>
      <w:tr w:rsidR="001B174F" w:rsidTr="001B174F">
        <w:trPr>
          <w:trHeight w:val="263"/>
        </w:trPr>
        <w:tc>
          <w:tcPr>
            <w:tcW w:w="9345" w:type="dxa"/>
            <w:gridSpan w:val="2"/>
          </w:tcPr>
          <w:p w:rsidR="001B174F" w:rsidRPr="001B174F" w:rsidRDefault="001B174F" w:rsidP="001B174F">
            <w:pPr>
              <w:jc w:val="center"/>
              <w:rPr>
                <w:rFonts w:ascii="Times New Roman" w:hAnsi="Times New Roman" w:cs="Times New Roman"/>
                <w:color w:val="212529"/>
                <w:lang w:val="en-US"/>
              </w:rPr>
            </w:pPr>
            <w:r>
              <w:rPr>
                <w:rFonts w:ascii="Times New Roman" w:hAnsi="Times New Roman" w:cs="Times New Roman"/>
                <w:color w:val="212529"/>
              </w:rPr>
              <w:t>Банковские реквизиты</w:t>
            </w:r>
            <w:r>
              <w:rPr>
                <w:rFonts w:ascii="Times New Roman" w:hAnsi="Times New Roman" w:cs="Times New Roman"/>
                <w:color w:val="212529"/>
                <w:lang w:val="en-US"/>
              </w:rPr>
              <w:t xml:space="preserve"> RUB</w:t>
            </w:r>
          </w:p>
        </w:tc>
      </w:tr>
      <w:tr w:rsidR="001B174F" w:rsidTr="00F96192">
        <w:tc>
          <w:tcPr>
            <w:tcW w:w="4672" w:type="dxa"/>
          </w:tcPr>
          <w:p w:rsidR="001B174F" w:rsidRDefault="001B174F" w:rsidP="001B174F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БанкЦентрКредит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12529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color w:val="212529"/>
              </w:rPr>
              <w:t>г.Уральск</w:t>
            </w:r>
            <w:proofErr w:type="spellEnd"/>
            <w:proofErr w:type="gramEnd"/>
          </w:p>
        </w:tc>
        <w:tc>
          <w:tcPr>
            <w:tcW w:w="4673" w:type="dxa"/>
          </w:tcPr>
          <w:p w:rsidR="001B174F" w:rsidRDefault="001B174F" w:rsidP="001B174F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Расчетный счет </w:t>
            </w:r>
          </w:p>
          <w:p w:rsidR="001B174F" w:rsidRDefault="001B174F" w:rsidP="001B174F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  <w:lang w:val="en-US"/>
              </w:rPr>
              <w:t>KZ</w:t>
            </w:r>
            <w:r w:rsidRPr="001B174F">
              <w:rPr>
                <w:rFonts w:ascii="Times New Roman" w:hAnsi="Times New Roman" w:cs="Times New Roman"/>
                <w:color w:val="212529"/>
              </w:rPr>
              <w:t>488562203327140923</w:t>
            </w:r>
            <w:r>
              <w:rPr>
                <w:rFonts w:ascii="Times New Roman" w:hAnsi="Times New Roman" w:cs="Times New Roman"/>
                <w:color w:val="212529"/>
              </w:rPr>
              <w:t xml:space="preserve">.К/С: </w:t>
            </w:r>
          </w:p>
          <w:p w:rsidR="001B174F" w:rsidRDefault="001B174F" w:rsidP="001B174F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Банк получателя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12529"/>
              </w:rPr>
              <w:t>АО«</w:t>
            </w:r>
            <w:proofErr w:type="gramEnd"/>
            <w:r>
              <w:rPr>
                <w:rFonts w:ascii="Times New Roman" w:hAnsi="Times New Roman" w:cs="Times New Roman"/>
                <w:color w:val="212529"/>
              </w:rPr>
              <w:t>Райффайзенбанк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>»</w:t>
            </w:r>
          </w:p>
          <w:p w:rsidR="001B174F" w:rsidRDefault="001B174F" w:rsidP="001B174F">
            <w:pPr>
              <w:rPr>
                <w:rFonts w:ascii="Times New Roman" w:hAnsi="Times New Roman" w:cs="Times New Roman"/>
                <w:color w:val="212529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</w:rPr>
              <w:t>БИК :</w:t>
            </w:r>
            <w:proofErr w:type="gramEnd"/>
            <w:r>
              <w:rPr>
                <w:rFonts w:ascii="Times New Roman" w:hAnsi="Times New Roman" w:cs="Times New Roman"/>
                <w:color w:val="212529"/>
              </w:rPr>
              <w:t xml:space="preserve"> 044525700</w:t>
            </w:r>
          </w:p>
          <w:p w:rsidR="00014C0C" w:rsidRDefault="001B174F" w:rsidP="001B174F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К/С 301118109000</w:t>
            </w:r>
            <w:r w:rsidR="00014C0C">
              <w:rPr>
                <w:rFonts w:ascii="Times New Roman" w:hAnsi="Times New Roman" w:cs="Times New Roman"/>
                <w:color w:val="212529"/>
              </w:rPr>
              <w:t>00000085</w:t>
            </w:r>
          </w:p>
          <w:p w:rsidR="001B174F" w:rsidRPr="001B174F" w:rsidRDefault="00014C0C" w:rsidP="001B174F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К/С 30101810200000000700 к/с в ГТУ Банк России</w:t>
            </w:r>
            <w:bookmarkStart w:id="0" w:name="_GoBack"/>
            <w:bookmarkEnd w:id="0"/>
            <w:r w:rsidR="001B174F">
              <w:rPr>
                <w:rFonts w:ascii="Times New Roman" w:hAnsi="Times New Roman" w:cs="Times New Roman"/>
                <w:color w:val="212529"/>
              </w:rPr>
              <w:t xml:space="preserve"> </w:t>
            </w:r>
          </w:p>
        </w:tc>
      </w:tr>
    </w:tbl>
    <w:p w:rsidR="0039189C" w:rsidRDefault="0039189C"/>
    <w:sectPr w:rsidR="0039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AC"/>
    <w:rsid w:val="00014C0C"/>
    <w:rsid w:val="001B174F"/>
    <w:rsid w:val="0039189C"/>
    <w:rsid w:val="007F02E5"/>
    <w:rsid w:val="008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2BDF-7DBA-4CDE-9033-48A7ACB4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2022-12-15T07:03:00Z</dcterms:created>
  <dcterms:modified xsi:type="dcterms:W3CDTF">2022-12-15T07:27:00Z</dcterms:modified>
</cp:coreProperties>
</file>